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E2" w:rsidRPr="00D12267" w:rsidRDefault="00F820E2" w:rsidP="00F820E2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 w:rsidRPr="00D12267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电子口岸制发卡“注销”业务</w:t>
      </w:r>
    </w:p>
    <w:p w:rsidR="00F820E2" w:rsidRPr="00196BF6" w:rsidRDefault="00F820E2" w:rsidP="00D12267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一、</w:t>
      </w:r>
      <w:r w:rsidR="00387B5C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“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注销</w:t>
      </w:r>
      <w:r w:rsidR="00387B5C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”</w:t>
      </w: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业务类型：</w:t>
      </w:r>
    </w:p>
    <w:p w:rsidR="00F820E2" w:rsidRPr="00FA6B9C" w:rsidRDefault="00F820E2" w:rsidP="00D12267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1．法人卡证书</w:t>
      </w:r>
    </w:p>
    <w:p w:rsidR="00FA6B9C" w:rsidRPr="00FA6B9C" w:rsidRDefault="00FA6B9C" w:rsidP="00D12267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6F595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申请单位的市场主体资格已注销（企业注销）</w:t>
      </w:r>
    </w:p>
    <w:p w:rsidR="00F820E2" w:rsidRPr="00FA6B9C" w:rsidRDefault="00F820E2" w:rsidP="00D12267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2．操作员卡证书</w:t>
      </w:r>
    </w:p>
    <w:p w:rsidR="006F595B" w:rsidRDefault="00FA6B9C" w:rsidP="00D12267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6F595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1）申请单位的市场主体资格已注销（企业注销）</w:t>
      </w:r>
    </w:p>
    <w:p w:rsidR="00FA6B9C" w:rsidRPr="00FA6B9C" w:rsidRDefault="006F595B" w:rsidP="00D12267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2）申请者声明确认不再需要使用卡（</w:t>
      </w:r>
      <w:r w:rsidR="00FA6B9C"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操作员</w:t>
      </w:r>
      <w:r w:rsidR="00A5200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因个人或</w:t>
      </w:r>
      <w:r w:rsidR="00FA6B9C"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离职</w:t>
      </w:r>
      <w:r w:rsidR="00A5200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原因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</w:p>
    <w:p w:rsidR="00F820E2" w:rsidRPr="00196BF6" w:rsidRDefault="00F820E2" w:rsidP="00D12267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二、办理流程</w:t>
      </w:r>
    </w:p>
    <w:p w:rsidR="00F820E2" w:rsidRPr="009E31EE" w:rsidRDefault="00F820E2" w:rsidP="00D12267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（一）材料准备</w:t>
      </w:r>
    </w:p>
    <w:p w:rsidR="00F820E2" w:rsidRPr="009E31EE" w:rsidRDefault="00F820E2" w:rsidP="00D12267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按照制发卡业务的申请材料准备纸质材料一份，同时准备电子档材料一份。</w:t>
      </w:r>
    </w:p>
    <w:p w:rsidR="00F820E2" w:rsidRPr="009E31EE" w:rsidRDefault="00F820E2" w:rsidP="00D12267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（三）业务办理 </w:t>
      </w:r>
    </w:p>
    <w:p w:rsidR="00F820E2" w:rsidRPr="009E31EE" w:rsidRDefault="00F820E2" w:rsidP="00D12267">
      <w:pPr>
        <w:spacing w:line="48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9E31EE">
        <w:rPr>
          <w:rFonts w:asciiTheme="minorEastAsia" w:hAnsiTheme="minorEastAsia" w:hint="eastAsia"/>
          <w:color w:val="FF0000"/>
          <w:sz w:val="24"/>
          <w:szCs w:val="24"/>
        </w:rPr>
        <w:t>1.邮件办理：</w:t>
      </w:r>
    </w:p>
    <w:p w:rsidR="00F820E2" w:rsidRPr="009E31EE" w:rsidRDefault="00F820E2" w:rsidP="00D12267">
      <w:pPr>
        <w:spacing w:line="48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9E31EE">
        <w:rPr>
          <w:rFonts w:asciiTheme="minorEastAsia" w:hAnsiTheme="minorEastAsia" w:hint="eastAsia"/>
          <w:color w:val="FF0000"/>
          <w:sz w:val="24"/>
          <w:szCs w:val="24"/>
        </w:rPr>
        <w:t>可发送邮件至南京数据分中心邮箱（nj_eport@sina.com）申请办理注销业务。邮件格式如下：</w:t>
      </w:r>
    </w:p>
    <w:p w:rsidR="00F820E2" w:rsidRPr="009E31EE" w:rsidRDefault="00F820E2" w:rsidP="00D12267">
      <w:pPr>
        <w:spacing w:line="48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9E31EE">
        <w:rPr>
          <w:rFonts w:asciiTheme="minorEastAsia" w:hAnsiTheme="minorEastAsia" w:hint="eastAsia"/>
          <w:color w:val="FF0000"/>
          <w:sz w:val="24"/>
          <w:szCs w:val="24"/>
        </w:rPr>
        <w:t>标题：企业名称</w:t>
      </w:r>
      <w:r w:rsidRPr="009E31EE">
        <w:rPr>
          <w:rFonts w:asciiTheme="minorEastAsia" w:hAnsiTheme="minorEastAsia"/>
          <w:color w:val="FF0000"/>
          <w:sz w:val="24"/>
          <w:szCs w:val="24"/>
        </w:rPr>
        <w:t>+</w:t>
      </w:r>
      <w:r w:rsidRPr="009E31EE">
        <w:rPr>
          <w:rFonts w:asciiTheme="minorEastAsia" w:hAnsiTheme="minorEastAsia" w:hint="eastAsia"/>
          <w:color w:val="FF0000"/>
          <w:sz w:val="24"/>
          <w:szCs w:val="24"/>
        </w:rPr>
        <w:t>注销</w:t>
      </w:r>
      <w:r w:rsidR="0090554B">
        <w:rPr>
          <w:rFonts w:asciiTheme="minorEastAsia" w:hAnsiTheme="minorEastAsia" w:hint="eastAsia"/>
          <w:color w:val="FF0000"/>
          <w:sz w:val="24"/>
          <w:szCs w:val="24"/>
        </w:rPr>
        <w:t>类型</w:t>
      </w:r>
      <w:r w:rsidRPr="009E31EE">
        <w:rPr>
          <w:rFonts w:asciiTheme="minorEastAsia" w:hAnsiTheme="minorEastAsia" w:hint="eastAsia"/>
          <w:color w:val="FF0000"/>
          <w:sz w:val="24"/>
          <w:szCs w:val="24"/>
        </w:rPr>
        <w:t>；</w:t>
      </w:r>
    </w:p>
    <w:p w:rsidR="00F820E2" w:rsidRPr="009E31EE" w:rsidRDefault="00F820E2" w:rsidP="00D12267">
      <w:pPr>
        <w:spacing w:line="48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9E31EE">
        <w:rPr>
          <w:rFonts w:asciiTheme="minorEastAsia" w:hAnsiTheme="minorEastAsia" w:hint="eastAsia"/>
          <w:color w:val="FF0000"/>
          <w:sz w:val="24"/>
          <w:szCs w:val="24"/>
        </w:rPr>
        <w:t>正文内容：1）企业18位统一社会信用代码，企业名称。</w:t>
      </w:r>
    </w:p>
    <w:p w:rsidR="00F820E2" w:rsidRPr="009E31EE" w:rsidRDefault="00F820E2" w:rsidP="00D12267">
      <w:pPr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9E31EE">
        <w:rPr>
          <w:rFonts w:asciiTheme="minorEastAsia" w:hAnsiTheme="minorEastAsia" w:hint="eastAsia"/>
          <w:color w:val="FF0000"/>
          <w:sz w:val="24"/>
          <w:szCs w:val="24"/>
        </w:rPr>
        <w:t>所需附件：1）</w:t>
      </w:r>
      <w:r w:rsidR="0090554B">
        <w:rPr>
          <w:rFonts w:asciiTheme="minorEastAsia" w:hAnsiTheme="minorEastAsia" w:hint="eastAsia"/>
          <w:color w:val="FF0000"/>
          <w:sz w:val="24"/>
          <w:szCs w:val="24"/>
        </w:rPr>
        <w:t>加盖企业红章的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《电子口岸制发卡业务申请书》（按</w:t>
      </w:r>
      <w:r w:rsidR="009055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提交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说明</w:t>
      </w:r>
      <w:r w:rsidR="009055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填写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0F23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，企业注销的请在</w:t>
      </w:r>
      <w:r w:rsidR="003E72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“</w:t>
      </w:r>
      <w:r w:rsidR="000F23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其他说明</w:t>
      </w:r>
      <w:r w:rsidR="003E72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</w:t>
      </w:r>
      <w:r w:rsidR="000F23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备注“已确认</w:t>
      </w:r>
      <w:r w:rsidR="000F2319" w:rsidRPr="000F23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所有海关业务均已办结”</w:t>
      </w:r>
      <w:r w:rsidRPr="009E31EE">
        <w:rPr>
          <w:rFonts w:asciiTheme="minorEastAsia" w:hAnsiTheme="minorEastAsia" w:hint="eastAsia"/>
          <w:color w:val="FF0000"/>
          <w:sz w:val="24"/>
          <w:szCs w:val="24"/>
        </w:rPr>
        <w:t>。2</w:t>
      </w:r>
      <w:r w:rsidRPr="009E31EE">
        <w:rPr>
          <w:rFonts w:asciiTheme="minorEastAsia" w:hAnsiTheme="minorEastAsia"/>
          <w:color w:val="FF0000"/>
          <w:sz w:val="24"/>
          <w:szCs w:val="24"/>
        </w:rPr>
        <w:t>)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工商营业执照复印件、法定代表人、操作员</w:t>
      </w:r>
      <w:r w:rsidR="008D3F4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持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</w:t>
      </w:r>
      <w:r w:rsidR="008D3F4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人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及经办人身份证明复印件（按范例提交）。</w:t>
      </w:r>
    </w:p>
    <w:p w:rsidR="00F820E2" w:rsidRPr="009E31EE" w:rsidRDefault="00F820E2" w:rsidP="00D12267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2．柜台办理：</w:t>
      </w:r>
    </w:p>
    <w:p w:rsidR="00F820E2" w:rsidRPr="009E31EE" w:rsidRDefault="00F820E2" w:rsidP="00D12267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需《电子口岸制发卡业务申请书》填写的经办人（或法定代表人）携带以下资料到柜台：1.经办人身份证原件</w:t>
      </w:r>
      <w:r w:rsidR="00A15B5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9E31EE"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 w:rsidR="009055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加盖企业红章的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《电子口岸制发卡业务申请书》（按</w:t>
      </w:r>
      <w:r w:rsidR="00FA6B9C"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提交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说明</w:t>
      </w:r>
      <w:r w:rsidR="00FA6B9C"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填写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3E72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，企业注销的请在“其他说明”备注“已确认</w:t>
      </w:r>
      <w:r w:rsidR="003E72C0" w:rsidRPr="000F23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所有海关业务均已办结”</w:t>
      </w:r>
      <w:r w:rsidR="00A15B5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4.工商营业执照复印件、法定代表人</w:t>
      </w:r>
      <w:r w:rsidR="008D3F4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、操作员持卡人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及经办人身份证明复印件（按范例提交）。</w:t>
      </w:r>
    </w:p>
    <w:p w:rsidR="00F820E2" w:rsidRPr="00CF7614" w:rsidRDefault="00F820E2" w:rsidP="00D12267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三、办事地址</w:t>
      </w:r>
    </w:p>
    <w:p w:rsidR="00F820E2" w:rsidRPr="00CF7614" w:rsidRDefault="00F820E2" w:rsidP="00D12267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1. 南京数据分中心</w:t>
      </w:r>
      <w:r w:rsidR="00CE4A2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江北本部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地址：南京市江北新区浦滨路150号中科创新广场26号楼2楼。工作时间：周一至周五 上午09：00-1</w:t>
      </w:r>
      <w:r w:rsidR="00B85722"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 w:rsidR="00B85722">
        <w:rPr>
          <w:rFonts w:ascii="宋体" w:eastAsia="宋体" w:hAnsi="宋体" w:cs="宋体"/>
          <w:color w:val="333333"/>
          <w:kern w:val="0"/>
          <w:sz w:val="24"/>
          <w:szCs w:val="24"/>
        </w:rPr>
        <w:t>00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175FB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下午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13:00-16:30（节假日除外）。</w:t>
      </w:r>
    </w:p>
    <w:p w:rsidR="00F820E2" w:rsidRPr="00CF7614" w:rsidRDefault="00F820E2" w:rsidP="00D12267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2.吴江制卡网点地址：苏州市吴江区开平路3688号苏州湾大厦A座1楼（吴江</w:t>
      </w:r>
      <w:r w:rsidR="00B8572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区数据局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）。工作时间：周一至周五 上午09：00-11:45，下午13:00-17:00（节假日除外）。</w:t>
      </w:r>
    </w:p>
    <w:p w:rsidR="00F820E2" w:rsidRDefault="00F820E2" w:rsidP="00D12267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3.高邮制卡网点地址：扬州市高邮市海潮东路997号3楼（高邮市政务服务大厅）。工作时间：周一至周五 上午08：30-12:00，下午13:30-17:00（节假日除外）</w:t>
      </w:r>
      <w:r w:rsidR="00CE4A2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F820E2" w:rsidRPr="00B05E5D" w:rsidRDefault="00F820E2" w:rsidP="00D12267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盐城制卡网点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地址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：盐城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市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盐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南高新区新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龙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广场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7号楼二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楼政务大厅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3－4号窗口(中国电子口岸数据中心南京分中心（长三角绿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色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低碳）-盐城（盐南政务服务大厅）。工作时间：周一至周五</w:t>
      </w:r>
      <w:r w:rsidR="00B85722">
        <w:rPr>
          <w:rFonts w:ascii="宋体" w:eastAsia="宋体" w:hAnsi="宋体" w:cs="宋体"/>
          <w:color w:val="333333"/>
          <w:kern w:val="0"/>
          <w:sz w:val="24"/>
          <w:szCs w:val="24"/>
        </w:rPr>
        <w:t>9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:00</w:t>
      </w:r>
      <w:r w:rsidR="00B8572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-</w:t>
      </w:r>
      <w:r w:rsidR="00B85722">
        <w:rPr>
          <w:rFonts w:ascii="宋体" w:eastAsia="宋体" w:hAnsi="宋体" w:cs="宋体"/>
          <w:color w:val="333333"/>
          <w:kern w:val="0"/>
          <w:sz w:val="24"/>
          <w:szCs w:val="24"/>
        </w:rPr>
        <w:t>16</w:t>
      </w:r>
      <w:r w:rsidR="00B8572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:3</w:t>
      </w:r>
      <w:r w:rsidR="00B85722">
        <w:rPr>
          <w:rFonts w:ascii="宋体" w:eastAsia="宋体" w:hAnsi="宋体" w:cs="宋体"/>
          <w:color w:val="333333"/>
          <w:kern w:val="0"/>
          <w:sz w:val="24"/>
          <w:szCs w:val="24"/>
        </w:rPr>
        <w:t>0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（节假</w:t>
      </w:r>
      <w:bookmarkStart w:id="0" w:name="_GoBack"/>
      <w:bookmarkEnd w:id="0"/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日除外）</w:t>
      </w:r>
      <w:r w:rsidR="00CE4A2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F820E2" w:rsidRPr="00FA6B9C" w:rsidRDefault="00F820E2" w:rsidP="00D12267">
      <w:pPr>
        <w:widowControl/>
        <w:shd w:val="clear" w:color="auto" w:fill="FFFFFF"/>
        <w:spacing w:line="480" w:lineRule="exact"/>
        <w:ind w:firstLineChars="200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A6B9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四、其他说明</w:t>
      </w:r>
    </w:p>
    <w:p w:rsidR="00F820E2" w:rsidRPr="00FA6B9C" w:rsidRDefault="00F820E2" w:rsidP="00D12267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1.此项业务</w:t>
      </w:r>
      <w:r w:rsidR="00D130A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均以</w:t>
      </w:r>
      <w:r w:rsidR="00FA6B9C"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法人单位为主体申请，</w:t>
      </w: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需谨慎办理。</w:t>
      </w:r>
    </w:p>
    <w:p w:rsidR="00DA76F5" w:rsidRPr="00FA6B9C" w:rsidRDefault="00DA76F5" w:rsidP="00D12267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2.企业注销</w:t>
      </w:r>
      <w:r w:rsidR="00D21EAC"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即</w:t>
      </w: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注销法人卡</w:t>
      </w:r>
      <w:r w:rsidR="00D21EAC"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证书，</w:t>
      </w: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注销法人卡</w:t>
      </w:r>
      <w:r w:rsidR="00D21EAC"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证书</w:t>
      </w: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前必须先注销所有操作员卡的证书。</w:t>
      </w:r>
    </w:p>
    <w:p w:rsidR="00FA6B9C" w:rsidRPr="00CF7614" w:rsidRDefault="00FA6B9C" w:rsidP="00D12267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820E2" w:rsidRPr="003A5C5A" w:rsidRDefault="00F820E2" w:rsidP="005E6CA8">
      <w:pPr>
        <w:ind w:firstLineChars="200" w:firstLine="420"/>
      </w:pPr>
    </w:p>
    <w:p w:rsidR="00E45A93" w:rsidRPr="00F820E2" w:rsidRDefault="00E45A93" w:rsidP="005E6CA8">
      <w:pPr>
        <w:ind w:firstLineChars="200" w:firstLine="420"/>
      </w:pPr>
    </w:p>
    <w:sectPr w:rsidR="00E45A93" w:rsidRPr="00F8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6C" w:rsidRDefault="008C3A6C" w:rsidP="00F820E2">
      <w:r>
        <w:separator/>
      </w:r>
    </w:p>
  </w:endnote>
  <w:endnote w:type="continuationSeparator" w:id="0">
    <w:p w:rsidR="008C3A6C" w:rsidRDefault="008C3A6C" w:rsidP="00F8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6C" w:rsidRDefault="008C3A6C" w:rsidP="00F820E2">
      <w:r>
        <w:separator/>
      </w:r>
    </w:p>
  </w:footnote>
  <w:footnote w:type="continuationSeparator" w:id="0">
    <w:p w:rsidR="008C3A6C" w:rsidRDefault="008C3A6C" w:rsidP="00F82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F3"/>
    <w:rsid w:val="000A088E"/>
    <w:rsid w:val="000F2319"/>
    <w:rsid w:val="00175FB9"/>
    <w:rsid w:val="001F6A6C"/>
    <w:rsid w:val="003446E0"/>
    <w:rsid w:val="00387B5C"/>
    <w:rsid w:val="003A38F2"/>
    <w:rsid w:val="003E72C0"/>
    <w:rsid w:val="00421E95"/>
    <w:rsid w:val="005E6CA8"/>
    <w:rsid w:val="00622349"/>
    <w:rsid w:val="0066204F"/>
    <w:rsid w:val="006B21BA"/>
    <w:rsid w:val="006F595B"/>
    <w:rsid w:val="00793447"/>
    <w:rsid w:val="008213D8"/>
    <w:rsid w:val="008C3A6C"/>
    <w:rsid w:val="008D3F46"/>
    <w:rsid w:val="0090554B"/>
    <w:rsid w:val="009E31EE"/>
    <w:rsid w:val="00A15B53"/>
    <w:rsid w:val="00A52004"/>
    <w:rsid w:val="00B85722"/>
    <w:rsid w:val="00CE4A22"/>
    <w:rsid w:val="00D12267"/>
    <w:rsid w:val="00D130A0"/>
    <w:rsid w:val="00D21EAC"/>
    <w:rsid w:val="00D637E7"/>
    <w:rsid w:val="00D87F9D"/>
    <w:rsid w:val="00DA76F5"/>
    <w:rsid w:val="00E45A93"/>
    <w:rsid w:val="00F468F3"/>
    <w:rsid w:val="00F820E2"/>
    <w:rsid w:val="00FA6B9C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79E46B-A213-4A5E-8307-87ED7220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0FB5-57F1-4112-9F5C-183E7425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2024-12-30T07:21:00Z</dcterms:created>
  <dcterms:modified xsi:type="dcterms:W3CDTF">2025-02-24T05:27:00Z</dcterms:modified>
</cp:coreProperties>
</file>