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81" w:rsidRDefault="00B51F24" w:rsidP="00B51F2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企业</w:t>
      </w:r>
      <w:r w:rsidR="00104081">
        <w:rPr>
          <w:rFonts w:ascii="黑体" w:eastAsia="黑体" w:hAnsi="黑体"/>
          <w:sz w:val="44"/>
          <w:szCs w:val="44"/>
        </w:rPr>
        <w:t>网上</w:t>
      </w:r>
      <w:r w:rsidR="00CC62E4" w:rsidRPr="00B51F24">
        <w:rPr>
          <w:rFonts w:ascii="黑体" w:eastAsia="黑体" w:hAnsi="黑体"/>
          <w:sz w:val="44"/>
          <w:szCs w:val="44"/>
        </w:rPr>
        <w:t>办理</w:t>
      </w:r>
      <w:r w:rsidR="003B79B9" w:rsidRPr="00B51F24">
        <w:rPr>
          <w:rFonts w:ascii="黑体" w:eastAsia="黑体" w:hAnsi="黑体"/>
          <w:sz w:val="44"/>
          <w:szCs w:val="44"/>
        </w:rPr>
        <w:t>电子口岸卡</w:t>
      </w:r>
    </w:p>
    <w:p w:rsidR="003B79B9" w:rsidRPr="00B51F24" w:rsidRDefault="003B79B9" w:rsidP="00B51F24">
      <w:pPr>
        <w:jc w:val="center"/>
        <w:rPr>
          <w:rFonts w:ascii="黑体" w:eastAsia="黑体" w:hAnsi="黑体"/>
          <w:sz w:val="44"/>
          <w:szCs w:val="44"/>
        </w:rPr>
      </w:pPr>
      <w:r w:rsidRPr="00B51F24">
        <w:rPr>
          <w:rFonts w:ascii="黑体" w:eastAsia="黑体" w:hAnsi="黑体"/>
          <w:sz w:val="44"/>
          <w:szCs w:val="44"/>
        </w:rPr>
        <w:t>数字证书更新</w:t>
      </w:r>
      <w:r w:rsidR="00CC62E4" w:rsidRPr="00B51F24">
        <w:rPr>
          <w:rFonts w:ascii="黑体" w:eastAsia="黑体" w:hAnsi="黑体"/>
          <w:sz w:val="44"/>
          <w:szCs w:val="44"/>
        </w:rPr>
        <w:t>流程</w:t>
      </w:r>
    </w:p>
    <w:p w:rsidR="005752C2" w:rsidRPr="005752C2" w:rsidRDefault="003B79B9" w:rsidP="005752C2">
      <w:pPr>
        <w:pStyle w:val="a6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  <w:t>自助办理（仅适用于</w:t>
      </w:r>
      <w:r w:rsidRPr="005752C2">
        <w:rPr>
          <w:rFonts w:ascii="宋体" w:eastAsia="宋体" w:hAnsi="宋体" w:cs="Helvetica"/>
          <w:b/>
          <w:bCs/>
          <w:color w:val="FF0000"/>
          <w:kern w:val="0"/>
          <w:sz w:val="28"/>
          <w:szCs w:val="28"/>
        </w:rPr>
        <w:t>未过期</w:t>
      </w:r>
      <w:r w:rsidR="005752C2" w:rsidRPr="005752C2"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  <w:t>法人卡、操作员卡、报关员卡更新）</w:t>
      </w:r>
    </w:p>
    <w:p w:rsidR="005752C2" w:rsidRPr="005752C2" w:rsidRDefault="005752C2" w:rsidP="005752C2">
      <w:pPr>
        <w:widowControl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1)</w:t>
      </w:r>
      <w:r w:rsidR="003B79B9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法人卡</w:t>
      </w:r>
      <w:r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自主</w:t>
      </w:r>
      <w:r w:rsidR="00CD0E9E">
        <w:rPr>
          <w:rFonts w:ascii="宋体" w:eastAsia="宋体" w:hAnsi="宋体" w:cs="Arial"/>
          <w:color w:val="333333"/>
          <w:kern w:val="0"/>
          <w:sz w:val="28"/>
          <w:szCs w:val="28"/>
        </w:rPr>
        <w:t>更新</w:t>
      </w:r>
      <w:r w:rsidR="003B79B9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：</w:t>
      </w:r>
      <w:r w:rsidR="00544236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1.请下载并安装“电子口岸法人卡证书自主延期客户端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  <w:r w:rsidR="00544236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2.用企业法人卡登录客户端进行法人卡的自主延期。（客户端的安装及使用详见流程）</w:t>
      </w:r>
    </w:p>
    <w:p w:rsidR="00906CAE" w:rsidRPr="005752C2" w:rsidRDefault="005752C2" w:rsidP="005752C2">
      <w:pPr>
        <w:widowControl/>
        <w:ind w:firstLineChars="200" w:firstLine="560"/>
        <w:jc w:val="left"/>
        <w:rPr>
          <w:rFonts w:ascii="宋体" w:eastAsia="宋体" w:hAnsi="宋体" w:cs="Helvetica"/>
          <w:b/>
          <w:bCs/>
          <w:color w:val="000000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2)</w:t>
      </w:r>
      <w:r w:rsidR="003B79B9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操作员卡、报关员卡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自主</w:t>
      </w:r>
      <w:r w:rsidR="00CD0E9E">
        <w:rPr>
          <w:rFonts w:ascii="宋体" w:eastAsia="宋体" w:hAnsi="宋体" w:cs="Arial"/>
          <w:color w:val="333333"/>
          <w:kern w:val="0"/>
          <w:sz w:val="28"/>
          <w:szCs w:val="28"/>
        </w:rPr>
        <w:t>更新</w:t>
      </w:r>
      <w:r w:rsidR="003B79B9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：持法人卡登录 “中国电子口岸身份认证系统”（</w:t>
      </w:r>
      <w:hyperlink r:id="rId7" w:history="1">
        <w:r w:rsidR="003B79B9" w:rsidRPr="005752C2">
          <w:rPr>
            <w:rFonts w:ascii="宋体" w:eastAsia="宋体" w:hAnsi="宋体" w:cs="Arial"/>
            <w:color w:val="333333"/>
            <w:kern w:val="0"/>
            <w:sz w:val="28"/>
            <w:szCs w:val="28"/>
          </w:rPr>
          <w:t>http://</w:t>
        </w:r>
        <w:r w:rsidR="00A96C0A">
          <w:rPr>
            <w:rFonts w:ascii="宋体" w:eastAsia="宋体" w:hAnsi="宋体" w:cs="Arial" w:hint="eastAsia"/>
            <w:color w:val="333333"/>
            <w:kern w:val="0"/>
            <w:sz w:val="28"/>
            <w:szCs w:val="28"/>
          </w:rPr>
          <w:t>e</w:t>
        </w:r>
        <w:r w:rsidR="003B79B9" w:rsidRPr="005752C2">
          <w:rPr>
            <w:rFonts w:ascii="宋体" w:eastAsia="宋体" w:hAnsi="宋体" w:cs="Arial"/>
            <w:color w:val="333333"/>
            <w:kern w:val="0"/>
            <w:sz w:val="28"/>
            <w:szCs w:val="28"/>
          </w:rPr>
          <w:t>.chinaport.gov.cn</w:t>
        </w:r>
      </w:hyperlink>
      <w:r w:rsidR="003B79B9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），在“IC卡自主管理”模块，根据系</w:t>
      </w:r>
      <w:r w:rsidR="003368DD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统步骤提示</w:t>
      </w:r>
      <w:r w:rsidR="00A830F0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进行业务申请</w:t>
      </w:r>
      <w:r w:rsidR="00A830F0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。（</w:t>
      </w:r>
      <w:r w:rsidR="00A830F0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具体操作</w:t>
      </w:r>
      <w:r w:rsidR="00A830F0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流程</w:t>
      </w:r>
      <w:r w:rsidR="003368DD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与更新工具详见</w:t>
      </w:r>
      <w:hyperlink r:id="rId8" w:history="1">
        <w:r w:rsidR="00A830F0" w:rsidRPr="005752C2">
          <w:rPr>
            <w:rFonts w:ascii="宋体" w:eastAsia="宋体" w:hAnsi="宋体" w:cs="Arial"/>
            <w:color w:val="333333"/>
            <w:sz w:val="28"/>
            <w:szCs w:val="28"/>
          </w:rPr>
          <w:t>ww</w:t>
        </w:r>
        <w:r w:rsidR="00A830F0" w:rsidRPr="005752C2">
          <w:rPr>
            <w:rFonts w:ascii="宋体" w:eastAsia="宋体" w:hAnsi="宋体" w:cs="Arial" w:hint="eastAsia"/>
            <w:color w:val="333333"/>
            <w:sz w:val="28"/>
            <w:szCs w:val="28"/>
          </w:rPr>
          <w:t>w.njeport.com</w:t>
        </w:r>
      </w:hyperlink>
      <w:r w:rsidR="00A830F0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下载专区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，也可拨打热线010-95198咨询</w:t>
      </w:r>
      <w:r w:rsidR="003368DD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  <w:r w:rsidR="00A830F0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）</w:t>
      </w:r>
      <w:r w:rsidR="003B79B9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br/>
      </w:r>
      <w:r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2.</w:t>
      </w:r>
      <w:r w:rsidR="00EE751D"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  <w:t>邮寄</w:t>
      </w:r>
      <w:r w:rsidR="003B79B9" w:rsidRPr="005752C2"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  <w:t>办理（适用于</w:t>
      </w:r>
      <w:r w:rsidR="003B79B9" w:rsidRPr="00865AE0">
        <w:rPr>
          <w:rFonts w:ascii="宋体" w:eastAsia="宋体" w:hAnsi="宋体" w:cs="Helvetica"/>
          <w:b/>
          <w:bCs/>
          <w:color w:val="FF0000"/>
          <w:kern w:val="0"/>
          <w:sz w:val="28"/>
          <w:szCs w:val="28"/>
        </w:rPr>
        <w:t>已过期</w:t>
      </w:r>
      <w:r w:rsidR="003B79B9" w:rsidRPr="005752C2"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  <w:t>的电子口岸卡）</w:t>
      </w:r>
    </w:p>
    <w:p w:rsidR="00906CAE" w:rsidRPr="005752C2" w:rsidRDefault="00906CAE" w:rsidP="004140D1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Arial"/>
          <w:color w:val="FF0000"/>
          <w:kern w:val="0"/>
          <w:sz w:val="28"/>
          <w:szCs w:val="28"/>
        </w:rPr>
      </w:pPr>
      <w:r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第一步：请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立即</w:t>
      </w:r>
      <w:r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将所需更新的卡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、工商营业执照复印件及加盖企业红章的《办理中国电子口岸业务清单》</w:t>
      </w:r>
      <w:r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邮寄给中国电子口岸数据中心南京分中心</w:t>
      </w:r>
      <w:r w:rsidR="002878B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技术服务科</w:t>
      </w:r>
      <w:r w:rsidR="00EE751D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</w:p>
    <w:p w:rsidR="00906CAE" w:rsidRPr="005752C2" w:rsidRDefault="00906CAE" w:rsidP="004140D1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第二步：中国电子口岸数据中心南京分中心收到卡，安排卡更新，并</w:t>
      </w:r>
      <w:r w:rsidR="003368DD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顺丰到付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邮寄给企业。</w:t>
      </w:r>
    </w:p>
    <w:p w:rsidR="00906CAE" w:rsidRPr="005752C2" w:rsidRDefault="00906CAE" w:rsidP="00906CAE">
      <w:pPr>
        <w:widowControl/>
        <w:spacing w:line="450" w:lineRule="atLeast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备注：</w:t>
      </w:r>
    </w:p>
    <w:p w:rsidR="00906CAE" w:rsidRPr="005752C2" w:rsidRDefault="00906CAE" w:rsidP="004140D1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1.</w:t>
      </w:r>
      <w:r w:rsidR="00113AD5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中国电子口岸数据中心南京分中心</w:t>
      </w:r>
      <w:r w:rsidR="008D35D5" w:rsidRPr="005752C2">
        <w:rPr>
          <w:rFonts w:ascii="宋体" w:eastAsia="宋体" w:hAnsi="宋体" w:cs="Arial"/>
          <w:color w:val="333333"/>
          <w:kern w:val="0"/>
          <w:sz w:val="28"/>
          <w:szCs w:val="28"/>
        </w:rPr>
        <w:t>每个工作日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安排专人收单、审核、邮寄。</w:t>
      </w:r>
    </w:p>
    <w:p w:rsidR="00906CAE" w:rsidRPr="005752C2" w:rsidRDefault="00906CAE" w:rsidP="004140D1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2.邮寄地址：</w:t>
      </w:r>
      <w:r w:rsidR="00E54C00" w:rsidRPr="00E54C00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南京市建邺区创智路39号南京数据分中心；收件人：技术服务科；收件电话：0</w:t>
      </w:r>
      <w:r w:rsidR="00E54C00" w:rsidRPr="00E54C00">
        <w:rPr>
          <w:rFonts w:ascii="宋体" w:eastAsia="宋体" w:hAnsi="宋体" w:cs="Arial"/>
          <w:color w:val="333333"/>
          <w:kern w:val="0"/>
          <w:sz w:val="28"/>
          <w:szCs w:val="28"/>
        </w:rPr>
        <w:t>25</w:t>
      </w:r>
      <w:r w:rsidR="00E54C00" w:rsidRPr="00E54C00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-</w:t>
      </w:r>
      <w:r w:rsidR="00E54C00" w:rsidRPr="00E54C00">
        <w:rPr>
          <w:rFonts w:ascii="宋体" w:eastAsia="宋体" w:hAnsi="宋体" w:cs="Arial"/>
          <w:color w:val="333333"/>
          <w:kern w:val="0"/>
          <w:sz w:val="28"/>
          <w:szCs w:val="28"/>
        </w:rPr>
        <w:t>84423114</w:t>
      </w:r>
      <w:r w:rsidR="00E54C00" w:rsidRPr="00E54C00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，9</w:t>
      </w:r>
      <w:r w:rsidR="00E54C00" w:rsidRPr="00E54C00">
        <w:rPr>
          <w:rFonts w:ascii="宋体" w:eastAsia="宋体" w:hAnsi="宋体" w:cs="Arial"/>
          <w:color w:val="333333"/>
          <w:kern w:val="0"/>
          <w:sz w:val="28"/>
          <w:szCs w:val="28"/>
        </w:rPr>
        <w:t>688888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</w:p>
    <w:p w:rsidR="00906CAE" w:rsidRPr="005752C2" w:rsidRDefault="00906CAE" w:rsidP="004140D1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lastRenderedPageBreak/>
        <w:t>3.请选择邮政或顺丰快递邮寄</w:t>
      </w:r>
      <w:r w:rsidR="00061600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，邮费自理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</w:p>
    <w:p w:rsidR="00906CAE" w:rsidRPr="005752C2" w:rsidRDefault="00906CAE" w:rsidP="004140D1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4.邮寄所需资料：（1）加盖企业红章的《中国电子口岸业务办理清单》，清单上标注几张卡及卡号、持卡人姓名。</w:t>
      </w:r>
      <w:r w:rsidR="002878B2">
        <w:rPr>
          <w:rFonts w:ascii="微软雅黑" w:hAnsi="微软雅黑" w:cs="Arial" w:hint="eastAsia"/>
          <w:color w:val="333333"/>
          <w:kern w:val="0"/>
          <w:sz w:val="28"/>
          <w:szCs w:val="28"/>
        </w:rPr>
        <w:t>（</w:t>
      </w:r>
      <w:r w:rsidR="002878B2">
        <w:rPr>
          <w:rFonts w:ascii="微软雅黑" w:hAnsi="微软雅黑" w:cs="Arial" w:hint="eastAsia"/>
          <w:color w:val="333333"/>
          <w:kern w:val="0"/>
          <w:sz w:val="28"/>
          <w:szCs w:val="28"/>
        </w:rPr>
        <w:t>2</w:t>
      </w:r>
      <w:r w:rsidR="002878B2">
        <w:rPr>
          <w:rFonts w:ascii="微软雅黑" w:hAnsi="微软雅黑" w:cs="Arial" w:hint="eastAsia"/>
          <w:color w:val="333333"/>
          <w:kern w:val="0"/>
          <w:sz w:val="28"/>
          <w:szCs w:val="28"/>
        </w:rPr>
        <w:t>）加盖红章的《企业授权委托书》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（</w:t>
      </w:r>
      <w:r w:rsidR="002878B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3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）企业的工商营业执照复印件。</w:t>
      </w:r>
      <w:r w:rsidR="009B5046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（</w:t>
      </w:r>
      <w:r w:rsidR="002878B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4</w:t>
      </w:r>
      <w:r w:rsidR="009B5046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）</w:t>
      </w:r>
      <w:r w:rsidR="007F7FE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打印版的企业回寄</w:t>
      </w:r>
      <w:r w:rsidR="007F7FE8" w:rsidRPr="00BD6197">
        <w:rPr>
          <w:rFonts w:hint="eastAsia"/>
          <w:sz w:val="28"/>
          <w:szCs w:val="28"/>
        </w:rPr>
        <w:t>收件地址</w:t>
      </w:r>
      <w:r w:rsidR="009B5046" w:rsidRPr="005752C2">
        <w:rPr>
          <w:rFonts w:ascii="宋体" w:eastAsia="宋体" w:hAnsi="宋体" w:hint="eastAsia"/>
          <w:sz w:val="28"/>
          <w:szCs w:val="28"/>
        </w:rPr>
        <w:t>（详细到XXX省X市XX区XX号）、收</w:t>
      </w:r>
      <w:bookmarkStart w:id="0" w:name="_GoBack"/>
      <w:bookmarkEnd w:id="0"/>
      <w:r w:rsidR="009B5046" w:rsidRPr="005752C2">
        <w:rPr>
          <w:rFonts w:ascii="宋体" w:eastAsia="宋体" w:hAnsi="宋体" w:hint="eastAsia"/>
          <w:sz w:val="28"/>
          <w:szCs w:val="28"/>
        </w:rPr>
        <w:t>件人姓名、收件人手机号码（可以随时联系）。</w:t>
      </w:r>
    </w:p>
    <w:p w:rsidR="00906CAE" w:rsidRDefault="00906CAE" w:rsidP="004140D1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5.</w:t>
      </w:r>
      <w:r w:rsidR="003368DD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电子口岸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卡更新后密码</w:t>
      </w:r>
      <w:r w:rsidR="003368DD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恢复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为</w:t>
      </w:r>
      <w:r w:rsidR="003368DD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初始密码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8个</w:t>
      </w:r>
      <w:r w:rsidR="003368DD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“8”</w:t>
      </w:r>
      <w:r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  <w:r w:rsidR="00B81600" w:rsidRPr="005752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有效期自更新之日起十年。</w:t>
      </w:r>
    </w:p>
    <w:p w:rsidR="00865AE0" w:rsidRPr="00865AE0" w:rsidRDefault="00865AE0" w:rsidP="00906CAE">
      <w:pPr>
        <w:widowControl/>
        <w:spacing w:line="450" w:lineRule="atLeast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</w:p>
    <w:sectPr w:rsidR="00865AE0" w:rsidRPr="00865AE0" w:rsidSect="000C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52" w:rsidRDefault="009C1552" w:rsidP="00D25DC2">
      <w:r>
        <w:separator/>
      </w:r>
    </w:p>
  </w:endnote>
  <w:endnote w:type="continuationSeparator" w:id="0">
    <w:p w:rsidR="009C1552" w:rsidRDefault="009C1552" w:rsidP="00D2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52" w:rsidRDefault="009C1552" w:rsidP="00D25DC2">
      <w:r>
        <w:separator/>
      </w:r>
    </w:p>
  </w:footnote>
  <w:footnote w:type="continuationSeparator" w:id="0">
    <w:p w:rsidR="009C1552" w:rsidRDefault="009C1552" w:rsidP="00D2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7E64"/>
    <w:multiLevelType w:val="hybridMultilevel"/>
    <w:tmpl w:val="D65AC630"/>
    <w:lvl w:ilvl="0" w:tplc="9004857E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C640FD"/>
    <w:multiLevelType w:val="hybridMultilevel"/>
    <w:tmpl w:val="B6DA6D34"/>
    <w:lvl w:ilvl="0" w:tplc="390873D2">
      <w:start w:val="1"/>
      <w:numFmt w:val="decimal"/>
      <w:lvlText w:val="%1、"/>
      <w:lvlJc w:val="left"/>
      <w:pPr>
        <w:ind w:left="720" w:hanging="720"/>
      </w:pPr>
      <w:rPr>
        <w:rFonts w:asciiTheme="majorEastAsia" w:eastAsiaTheme="majorEastAsia" w:hAnsiTheme="majorEastAsia" w:cs="Helvetic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1B1D0C"/>
    <w:multiLevelType w:val="hybridMultilevel"/>
    <w:tmpl w:val="7EEEF6AE"/>
    <w:lvl w:ilvl="0" w:tplc="C15A3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6C71AF"/>
    <w:multiLevelType w:val="hybridMultilevel"/>
    <w:tmpl w:val="FF2CC6EC"/>
    <w:lvl w:ilvl="0" w:tplc="6E44C9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4EA"/>
    <w:rsid w:val="00015F9B"/>
    <w:rsid w:val="00061600"/>
    <w:rsid w:val="000640D8"/>
    <w:rsid w:val="000C480F"/>
    <w:rsid w:val="00104081"/>
    <w:rsid w:val="00113AD5"/>
    <w:rsid w:val="001C469D"/>
    <w:rsid w:val="0027176D"/>
    <w:rsid w:val="002878B2"/>
    <w:rsid w:val="002F77B5"/>
    <w:rsid w:val="003368DD"/>
    <w:rsid w:val="003B79B9"/>
    <w:rsid w:val="004140D1"/>
    <w:rsid w:val="00430D20"/>
    <w:rsid w:val="00544236"/>
    <w:rsid w:val="005752C2"/>
    <w:rsid w:val="006D29A4"/>
    <w:rsid w:val="007B2980"/>
    <w:rsid w:val="007F7FE8"/>
    <w:rsid w:val="00865AE0"/>
    <w:rsid w:val="008D35D5"/>
    <w:rsid w:val="008D57B1"/>
    <w:rsid w:val="00906CAE"/>
    <w:rsid w:val="009A6BEC"/>
    <w:rsid w:val="009B5046"/>
    <w:rsid w:val="009C1552"/>
    <w:rsid w:val="009E0D8D"/>
    <w:rsid w:val="00A164EA"/>
    <w:rsid w:val="00A56D36"/>
    <w:rsid w:val="00A830F0"/>
    <w:rsid w:val="00A9069A"/>
    <w:rsid w:val="00A96C0A"/>
    <w:rsid w:val="00AC4D51"/>
    <w:rsid w:val="00B46A1C"/>
    <w:rsid w:val="00B51F24"/>
    <w:rsid w:val="00B57795"/>
    <w:rsid w:val="00B81600"/>
    <w:rsid w:val="00BA548F"/>
    <w:rsid w:val="00C34C1C"/>
    <w:rsid w:val="00CC62E4"/>
    <w:rsid w:val="00CD0E9E"/>
    <w:rsid w:val="00CF5BD4"/>
    <w:rsid w:val="00D25DC2"/>
    <w:rsid w:val="00DE616E"/>
    <w:rsid w:val="00E54C00"/>
    <w:rsid w:val="00EE751D"/>
    <w:rsid w:val="00F06FBA"/>
    <w:rsid w:val="00F36848"/>
    <w:rsid w:val="00F6125B"/>
    <w:rsid w:val="00FC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2AAC0-5166-42BB-96C2-1C083646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D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DC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25DC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25DC2"/>
  </w:style>
  <w:style w:type="paragraph" w:styleId="a6">
    <w:name w:val="List Paragraph"/>
    <w:basedOn w:val="a"/>
    <w:uiPriority w:val="34"/>
    <w:qFormat/>
    <w:rsid w:val="00906CA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83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e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chinaport.gov.cn/ras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meng</dc:creator>
  <cp:keywords/>
  <dc:description/>
  <cp:lastModifiedBy>User</cp:lastModifiedBy>
  <cp:revision>31</cp:revision>
  <dcterms:created xsi:type="dcterms:W3CDTF">2020-01-29T02:41:00Z</dcterms:created>
  <dcterms:modified xsi:type="dcterms:W3CDTF">2021-07-13T08:58:00Z</dcterms:modified>
</cp:coreProperties>
</file>